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DF" w:rsidRDefault="00D37EDF" w:rsidP="00D37EDF">
      <w:pPr>
        <w:widowControl w:val="0"/>
        <w:suppressAutoHyphens/>
        <w:spacing w:after="0" w:line="240" w:lineRule="auto"/>
        <w:ind w:left="720"/>
        <w:rPr>
          <w:b/>
          <w:bCs/>
        </w:rPr>
      </w:pPr>
    </w:p>
    <w:p w:rsidR="00EE6B21" w:rsidRDefault="00EE6B21" w:rsidP="00B92972">
      <w:pPr>
        <w:pStyle w:val="Overskrift1"/>
        <w:jc w:val="center"/>
      </w:pPr>
      <w:proofErr w:type="spellStart"/>
      <w:r>
        <w:t>Skt</w:t>
      </w:r>
      <w:proofErr w:type="spellEnd"/>
      <w:r>
        <w:t xml:space="preserve"> Hans Bådelauget</w:t>
      </w:r>
    </w:p>
    <w:p w:rsidR="00EE6B21" w:rsidRPr="00B92972" w:rsidRDefault="00EE6B21" w:rsidP="00EE6B21">
      <w:pPr>
        <w:jc w:val="center"/>
        <w:rPr>
          <w:b/>
        </w:rPr>
      </w:pPr>
      <w:r w:rsidRPr="00B92972">
        <w:rPr>
          <w:b/>
        </w:rPr>
        <w:t>Opgaver udenfor</w:t>
      </w:r>
    </w:p>
    <w:tbl>
      <w:tblPr>
        <w:tblStyle w:val="Tabel-Gitter"/>
        <w:tblW w:w="10314" w:type="dxa"/>
        <w:tblLayout w:type="fixed"/>
        <w:tblLook w:val="04A0"/>
      </w:tblPr>
      <w:tblGrid>
        <w:gridCol w:w="454"/>
        <w:gridCol w:w="3180"/>
        <w:gridCol w:w="1294"/>
        <w:gridCol w:w="4394"/>
        <w:gridCol w:w="992"/>
      </w:tblGrid>
      <w:tr w:rsidR="00905C42" w:rsidRPr="00B92972" w:rsidTr="00BB3176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42" w:rsidRPr="00B92972" w:rsidRDefault="00905C42" w:rsidP="00A74AEE">
            <w:pPr>
              <w:rPr>
                <w:b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42" w:rsidRPr="00B92972" w:rsidRDefault="00905C42" w:rsidP="00A74AEE">
            <w:pPr>
              <w:rPr>
                <w:b/>
              </w:rPr>
            </w:pPr>
            <w:r w:rsidRPr="00B92972">
              <w:rPr>
                <w:b/>
              </w:rPr>
              <w:t>Opgave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42" w:rsidRPr="00B92972" w:rsidRDefault="00905C42" w:rsidP="00A74AEE">
            <w:pPr>
              <w:rPr>
                <w:b/>
              </w:rPr>
            </w:pPr>
            <w:r w:rsidRPr="00B92972">
              <w:rPr>
                <w:b/>
              </w:rPr>
              <w:t xml:space="preserve">Ansvarlig fra </w:t>
            </w:r>
            <w:proofErr w:type="spellStart"/>
            <w:r w:rsidRPr="00B92972">
              <w:rPr>
                <w:b/>
              </w:rPr>
              <w:t>best</w:t>
            </w:r>
            <w:proofErr w:type="spellEnd"/>
            <w:r w:rsidR="009036A3" w:rsidRPr="00B92972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42" w:rsidRPr="00B92972" w:rsidRDefault="00905C42" w:rsidP="00A74AEE">
            <w:pPr>
              <w:rPr>
                <w:b/>
              </w:rPr>
            </w:pPr>
            <w:r w:rsidRPr="00B92972">
              <w:rPr>
                <w:b/>
              </w:rPr>
              <w:t>Deltager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42" w:rsidRPr="00B92972" w:rsidRDefault="00905C42" w:rsidP="00A74AEE">
            <w:pPr>
              <w:rPr>
                <w:b/>
              </w:rPr>
            </w:pPr>
            <w:r w:rsidRPr="00B92972">
              <w:rPr>
                <w:b/>
              </w:rPr>
              <w:t>Udført</w:t>
            </w:r>
          </w:p>
        </w:tc>
      </w:tr>
      <w:tr w:rsidR="000A7848" w:rsidTr="00BB3176">
        <w:trPr>
          <w:trHeight w:val="633"/>
        </w:trPr>
        <w:tc>
          <w:tcPr>
            <w:tcW w:w="454" w:type="dxa"/>
          </w:tcPr>
          <w:p w:rsidR="000A7848" w:rsidRDefault="000A7848">
            <w:r>
              <w:t>1.</w:t>
            </w:r>
          </w:p>
        </w:tc>
        <w:tc>
          <w:tcPr>
            <w:tcW w:w="3180" w:type="dxa"/>
          </w:tcPr>
          <w:p w:rsidR="000A7848" w:rsidRDefault="000A7848" w:rsidP="005A61EF">
            <w:r>
              <w:t>Indhente tilladelse til bål</w:t>
            </w:r>
          </w:p>
        </w:tc>
        <w:tc>
          <w:tcPr>
            <w:tcW w:w="1294" w:type="dxa"/>
          </w:tcPr>
          <w:p w:rsidR="000A7848" w:rsidRDefault="000A7848" w:rsidP="005A61EF"/>
        </w:tc>
        <w:tc>
          <w:tcPr>
            <w:tcW w:w="4394" w:type="dxa"/>
            <w:shd w:val="clear" w:color="auto" w:fill="808080" w:themeFill="background1" w:themeFillShade="80"/>
          </w:tcPr>
          <w:p w:rsidR="000A7848" w:rsidRDefault="000A7848" w:rsidP="005A61EF"/>
        </w:tc>
        <w:tc>
          <w:tcPr>
            <w:tcW w:w="992" w:type="dxa"/>
          </w:tcPr>
          <w:p w:rsidR="000A7848" w:rsidRDefault="000A7848" w:rsidP="005A61EF"/>
        </w:tc>
      </w:tr>
      <w:tr w:rsidR="00905C42" w:rsidTr="00BB3176">
        <w:trPr>
          <w:trHeight w:val="1124"/>
        </w:trPr>
        <w:tc>
          <w:tcPr>
            <w:tcW w:w="454" w:type="dxa"/>
          </w:tcPr>
          <w:p w:rsidR="00905C42" w:rsidRDefault="000A7848">
            <w:r>
              <w:t>2</w:t>
            </w:r>
          </w:p>
        </w:tc>
        <w:tc>
          <w:tcPr>
            <w:tcW w:w="3180" w:type="dxa"/>
          </w:tcPr>
          <w:p w:rsidR="00905C42" w:rsidRDefault="00905C42" w:rsidP="005A61EF">
            <w:r>
              <w:t>(Dato)Hente brænde med trailer</w:t>
            </w:r>
          </w:p>
        </w:tc>
        <w:tc>
          <w:tcPr>
            <w:tcW w:w="1294" w:type="dxa"/>
          </w:tcPr>
          <w:p w:rsidR="00905C42" w:rsidRDefault="00905C42" w:rsidP="005A61EF"/>
        </w:tc>
        <w:tc>
          <w:tcPr>
            <w:tcW w:w="4394" w:type="dxa"/>
          </w:tcPr>
          <w:p w:rsidR="00905C42" w:rsidRDefault="00905C42" w:rsidP="005A61EF"/>
          <w:p w:rsidR="00905C42" w:rsidRDefault="00905C42" w:rsidP="005A61EF">
            <w:r>
              <w:t>1.</w:t>
            </w:r>
          </w:p>
          <w:p w:rsidR="00905C42" w:rsidRDefault="00905C42" w:rsidP="005A61EF">
            <w:r>
              <w:t>2.</w:t>
            </w:r>
          </w:p>
          <w:p w:rsidR="00905C42" w:rsidRDefault="00905C42" w:rsidP="005A61EF">
            <w:r>
              <w:t>3.</w:t>
            </w:r>
          </w:p>
          <w:p w:rsidR="00905C42" w:rsidRDefault="00905C42" w:rsidP="005A61EF"/>
        </w:tc>
        <w:tc>
          <w:tcPr>
            <w:tcW w:w="992" w:type="dxa"/>
          </w:tcPr>
          <w:p w:rsidR="00905C42" w:rsidRDefault="00905C42" w:rsidP="005A61EF"/>
        </w:tc>
      </w:tr>
      <w:tr w:rsidR="00905C42" w:rsidTr="00BB3176">
        <w:trPr>
          <w:trHeight w:val="1058"/>
        </w:trPr>
        <w:tc>
          <w:tcPr>
            <w:tcW w:w="454" w:type="dxa"/>
          </w:tcPr>
          <w:p w:rsidR="00905C42" w:rsidRDefault="000A7848" w:rsidP="00DD2E7C">
            <w:r>
              <w:t>3</w:t>
            </w:r>
          </w:p>
        </w:tc>
        <w:tc>
          <w:tcPr>
            <w:tcW w:w="3180" w:type="dxa"/>
          </w:tcPr>
          <w:p w:rsidR="00905C42" w:rsidRDefault="000A7848" w:rsidP="00DD2E7C">
            <w:r>
              <w:t>(Dato)</w:t>
            </w:r>
            <w:r w:rsidR="00905C42">
              <w:t>Stable bål</w:t>
            </w:r>
          </w:p>
        </w:tc>
        <w:tc>
          <w:tcPr>
            <w:tcW w:w="1294" w:type="dxa"/>
          </w:tcPr>
          <w:p w:rsidR="00905C42" w:rsidRDefault="00905C42"/>
        </w:tc>
        <w:tc>
          <w:tcPr>
            <w:tcW w:w="4394" w:type="dxa"/>
          </w:tcPr>
          <w:p w:rsidR="00905C42" w:rsidRDefault="00905C42"/>
          <w:p w:rsidR="00905C42" w:rsidRDefault="00905C42">
            <w:r>
              <w:t>1.</w:t>
            </w:r>
          </w:p>
          <w:p w:rsidR="00905C42" w:rsidRDefault="00905C42">
            <w:r>
              <w:t>2.</w:t>
            </w:r>
          </w:p>
          <w:p w:rsidR="00905C42" w:rsidRDefault="00905C42">
            <w:r>
              <w:t>3.</w:t>
            </w:r>
          </w:p>
          <w:p w:rsidR="00905C42" w:rsidRDefault="00905C42"/>
        </w:tc>
        <w:tc>
          <w:tcPr>
            <w:tcW w:w="992" w:type="dxa"/>
          </w:tcPr>
          <w:p w:rsidR="00905C42" w:rsidRDefault="00905C42"/>
        </w:tc>
      </w:tr>
      <w:tr w:rsidR="00905C42" w:rsidTr="00BB3176">
        <w:trPr>
          <w:trHeight w:val="335"/>
        </w:trPr>
        <w:tc>
          <w:tcPr>
            <w:tcW w:w="454" w:type="dxa"/>
          </w:tcPr>
          <w:p w:rsidR="00905C42" w:rsidRDefault="000A7848">
            <w:r>
              <w:t>4</w:t>
            </w:r>
          </w:p>
        </w:tc>
        <w:tc>
          <w:tcPr>
            <w:tcW w:w="3180" w:type="dxa"/>
          </w:tcPr>
          <w:p w:rsidR="00905C42" w:rsidRDefault="000A7848">
            <w:r>
              <w:t>(Dato)</w:t>
            </w:r>
            <w:r w:rsidR="00905C42">
              <w:t>Bar, udenfor</w:t>
            </w:r>
          </w:p>
        </w:tc>
        <w:tc>
          <w:tcPr>
            <w:tcW w:w="1294" w:type="dxa"/>
          </w:tcPr>
          <w:p w:rsidR="00905C42" w:rsidRDefault="00905C42"/>
        </w:tc>
        <w:tc>
          <w:tcPr>
            <w:tcW w:w="4394" w:type="dxa"/>
          </w:tcPr>
          <w:p w:rsidR="00B92972" w:rsidRDefault="00B92972"/>
          <w:p w:rsidR="00905C42" w:rsidRDefault="00905C42">
            <w:r>
              <w:t>1.</w:t>
            </w:r>
          </w:p>
          <w:p w:rsidR="00905C42" w:rsidRDefault="00905C42">
            <w:r>
              <w:t>2.</w:t>
            </w:r>
          </w:p>
          <w:p w:rsidR="00905C42" w:rsidRDefault="00905C42"/>
        </w:tc>
        <w:tc>
          <w:tcPr>
            <w:tcW w:w="992" w:type="dxa"/>
          </w:tcPr>
          <w:p w:rsidR="00905C42" w:rsidRDefault="00905C42"/>
        </w:tc>
      </w:tr>
      <w:tr w:rsidR="00905C42" w:rsidTr="00BB3176">
        <w:trPr>
          <w:trHeight w:val="335"/>
        </w:trPr>
        <w:tc>
          <w:tcPr>
            <w:tcW w:w="454" w:type="dxa"/>
          </w:tcPr>
          <w:p w:rsidR="00905C42" w:rsidRDefault="000A7848">
            <w:r>
              <w:t>5</w:t>
            </w:r>
          </w:p>
        </w:tc>
        <w:tc>
          <w:tcPr>
            <w:tcW w:w="3180" w:type="dxa"/>
          </w:tcPr>
          <w:p w:rsidR="00905C42" w:rsidRDefault="009036A3">
            <w:r>
              <w:t>Sørge for sangtekster</w:t>
            </w:r>
          </w:p>
        </w:tc>
        <w:tc>
          <w:tcPr>
            <w:tcW w:w="1294" w:type="dxa"/>
          </w:tcPr>
          <w:p w:rsidR="00905C42" w:rsidRDefault="00905C42"/>
        </w:tc>
        <w:tc>
          <w:tcPr>
            <w:tcW w:w="4394" w:type="dxa"/>
            <w:shd w:val="clear" w:color="auto" w:fill="FFFFFF" w:themeFill="background1"/>
          </w:tcPr>
          <w:p w:rsidR="00B92972" w:rsidRDefault="00B92972"/>
          <w:p w:rsidR="009036A3" w:rsidRDefault="000A7848">
            <w:r>
              <w:t xml:space="preserve">Evt. </w:t>
            </w:r>
            <w:proofErr w:type="gramStart"/>
            <w:r>
              <w:t>kopiere</w:t>
            </w:r>
            <w:proofErr w:type="gramEnd"/>
            <w:r>
              <w:t xml:space="preserve"> flere</w:t>
            </w:r>
          </w:p>
          <w:p w:rsidR="000A7848" w:rsidRDefault="000A7848">
            <w:r>
              <w:t>1.</w:t>
            </w:r>
          </w:p>
          <w:p w:rsidR="00B92972" w:rsidRDefault="00B92972"/>
        </w:tc>
        <w:tc>
          <w:tcPr>
            <w:tcW w:w="992" w:type="dxa"/>
          </w:tcPr>
          <w:p w:rsidR="00905C42" w:rsidRDefault="00905C42"/>
        </w:tc>
      </w:tr>
      <w:tr w:rsidR="009036A3" w:rsidTr="00BB3176">
        <w:trPr>
          <w:trHeight w:val="335"/>
        </w:trPr>
        <w:tc>
          <w:tcPr>
            <w:tcW w:w="454" w:type="dxa"/>
          </w:tcPr>
          <w:p w:rsidR="009036A3" w:rsidRDefault="000A7848">
            <w:r>
              <w:t>6</w:t>
            </w:r>
          </w:p>
        </w:tc>
        <w:tc>
          <w:tcPr>
            <w:tcW w:w="3180" w:type="dxa"/>
          </w:tcPr>
          <w:p w:rsidR="009036A3" w:rsidRDefault="009036A3">
            <w:r>
              <w:t>Dele ud og samle ind</w:t>
            </w:r>
          </w:p>
        </w:tc>
        <w:tc>
          <w:tcPr>
            <w:tcW w:w="1294" w:type="dxa"/>
          </w:tcPr>
          <w:p w:rsidR="009036A3" w:rsidRDefault="009036A3"/>
        </w:tc>
        <w:tc>
          <w:tcPr>
            <w:tcW w:w="4394" w:type="dxa"/>
          </w:tcPr>
          <w:p w:rsidR="009036A3" w:rsidRDefault="009036A3">
            <w:r>
              <w:t>1.</w:t>
            </w:r>
          </w:p>
          <w:p w:rsidR="009036A3" w:rsidRDefault="009036A3">
            <w:r>
              <w:t>2.</w:t>
            </w:r>
          </w:p>
        </w:tc>
        <w:tc>
          <w:tcPr>
            <w:tcW w:w="992" w:type="dxa"/>
          </w:tcPr>
          <w:p w:rsidR="009036A3" w:rsidRDefault="009036A3"/>
        </w:tc>
      </w:tr>
      <w:tr w:rsidR="00905C42" w:rsidTr="00BB3176">
        <w:trPr>
          <w:trHeight w:val="335"/>
        </w:trPr>
        <w:tc>
          <w:tcPr>
            <w:tcW w:w="454" w:type="dxa"/>
          </w:tcPr>
          <w:p w:rsidR="00905C42" w:rsidRDefault="000A7848">
            <w:r>
              <w:t>7</w:t>
            </w:r>
          </w:p>
        </w:tc>
        <w:tc>
          <w:tcPr>
            <w:tcW w:w="3180" w:type="dxa"/>
          </w:tcPr>
          <w:p w:rsidR="00905C42" w:rsidRDefault="009036A3">
            <w:r>
              <w:t>Synge for (</w:t>
            </w:r>
            <w:proofErr w:type="spellStart"/>
            <w:r>
              <w:t>Shubiduas</w:t>
            </w:r>
            <w:proofErr w:type="spellEnd"/>
            <w:r>
              <w:t xml:space="preserve"> melodi)</w:t>
            </w:r>
          </w:p>
          <w:p w:rsidR="00B92972" w:rsidRDefault="00B92972" w:rsidP="00B92972">
            <w:hyperlink r:id="rId7" w:history="1">
              <w:proofErr w:type="spellStart"/>
              <w:r w:rsidRPr="00EE6B21">
                <w:rPr>
                  <w:rStyle w:val="Hyperlink"/>
                  <w:rFonts w:ascii="Arial" w:hAnsi="Arial" w:cs="Arial"/>
                  <w:szCs w:val="24"/>
                </w:rPr>
                <w:t>Shubidua</w:t>
              </w:r>
              <w:proofErr w:type="spellEnd"/>
              <w:r w:rsidRPr="00EE6B21">
                <w:rPr>
                  <w:rStyle w:val="Hyperlink"/>
                  <w:rFonts w:ascii="Arial" w:hAnsi="Arial" w:cs="Arial"/>
                  <w:szCs w:val="24"/>
                </w:rPr>
                <w:t xml:space="preserve"> - Midsommersangen - </w:t>
              </w:r>
              <w:proofErr w:type="spellStart"/>
              <w:r w:rsidRPr="00EE6B21">
                <w:rPr>
                  <w:rStyle w:val="Hyperlink"/>
                  <w:rFonts w:ascii="Arial" w:hAnsi="Arial" w:cs="Arial"/>
                  <w:szCs w:val="24"/>
                </w:rPr>
                <w:t>YouTube</w:t>
              </w:r>
              <w:proofErr w:type="spellEnd"/>
            </w:hyperlink>
          </w:p>
          <w:p w:rsidR="00B92972" w:rsidRDefault="00B92972"/>
        </w:tc>
        <w:tc>
          <w:tcPr>
            <w:tcW w:w="1294" w:type="dxa"/>
          </w:tcPr>
          <w:p w:rsidR="00905C42" w:rsidRDefault="00905C42"/>
        </w:tc>
        <w:tc>
          <w:tcPr>
            <w:tcW w:w="4394" w:type="dxa"/>
          </w:tcPr>
          <w:p w:rsidR="00905C42" w:rsidRDefault="009036A3">
            <w:r>
              <w:t>(2. – 3 prs)</w:t>
            </w:r>
          </w:p>
          <w:p w:rsidR="009036A3" w:rsidRDefault="009036A3">
            <w:r>
              <w:t>1.</w:t>
            </w:r>
          </w:p>
          <w:p w:rsidR="009036A3" w:rsidRDefault="009036A3">
            <w:r>
              <w:t>2.</w:t>
            </w:r>
          </w:p>
          <w:p w:rsidR="009036A3" w:rsidRDefault="009036A3">
            <w:r>
              <w:t>3.</w:t>
            </w:r>
          </w:p>
          <w:p w:rsidR="009036A3" w:rsidRDefault="009036A3"/>
        </w:tc>
        <w:tc>
          <w:tcPr>
            <w:tcW w:w="992" w:type="dxa"/>
          </w:tcPr>
          <w:p w:rsidR="00905C42" w:rsidRDefault="00905C42"/>
        </w:tc>
      </w:tr>
      <w:tr w:rsidR="00905C42" w:rsidTr="00BB3176">
        <w:trPr>
          <w:trHeight w:val="335"/>
        </w:trPr>
        <w:tc>
          <w:tcPr>
            <w:tcW w:w="454" w:type="dxa"/>
          </w:tcPr>
          <w:p w:rsidR="00905C42" w:rsidRDefault="000A7848">
            <w:r>
              <w:t>8</w:t>
            </w:r>
          </w:p>
        </w:tc>
        <w:tc>
          <w:tcPr>
            <w:tcW w:w="3180" w:type="dxa"/>
          </w:tcPr>
          <w:p w:rsidR="00905C42" w:rsidRDefault="000A7848">
            <w:proofErr w:type="spellStart"/>
            <w:r>
              <w:t>Bålmester</w:t>
            </w:r>
            <w:proofErr w:type="spellEnd"/>
            <w:r>
              <w:t xml:space="preserve"> på aftenen</w:t>
            </w:r>
          </w:p>
        </w:tc>
        <w:tc>
          <w:tcPr>
            <w:tcW w:w="1294" w:type="dxa"/>
          </w:tcPr>
          <w:p w:rsidR="00905C42" w:rsidRDefault="00905C42"/>
        </w:tc>
        <w:tc>
          <w:tcPr>
            <w:tcW w:w="4394" w:type="dxa"/>
            <w:shd w:val="clear" w:color="auto" w:fill="808080" w:themeFill="background1" w:themeFillShade="80"/>
          </w:tcPr>
          <w:p w:rsidR="00905C42" w:rsidRDefault="00905C42"/>
        </w:tc>
        <w:tc>
          <w:tcPr>
            <w:tcW w:w="992" w:type="dxa"/>
          </w:tcPr>
          <w:p w:rsidR="00905C42" w:rsidRDefault="00905C42"/>
        </w:tc>
      </w:tr>
      <w:tr w:rsidR="00905C42" w:rsidTr="00BB3176">
        <w:trPr>
          <w:trHeight w:val="335"/>
        </w:trPr>
        <w:tc>
          <w:tcPr>
            <w:tcW w:w="454" w:type="dxa"/>
          </w:tcPr>
          <w:p w:rsidR="00905C42" w:rsidRDefault="000A7848">
            <w:r>
              <w:t>9</w:t>
            </w:r>
          </w:p>
        </w:tc>
        <w:tc>
          <w:tcPr>
            <w:tcW w:w="3180" w:type="dxa"/>
          </w:tcPr>
          <w:p w:rsidR="00905C42" w:rsidRDefault="00B92972">
            <w:r>
              <w:t>Oprydning</w:t>
            </w:r>
          </w:p>
          <w:p w:rsidR="00B92972" w:rsidRDefault="00B92972" w:rsidP="00B92972">
            <w:pPr>
              <w:pStyle w:val="Listeafsnit"/>
              <w:numPr>
                <w:ilvl w:val="0"/>
                <w:numId w:val="2"/>
              </w:numPr>
            </w:pPr>
            <w:r>
              <w:t>Samle bål</w:t>
            </w:r>
          </w:p>
          <w:p w:rsidR="00B92972" w:rsidRDefault="00B92972" w:rsidP="00B92972">
            <w:pPr>
              <w:pStyle w:val="Listeafsnit"/>
              <w:numPr>
                <w:ilvl w:val="0"/>
                <w:numId w:val="2"/>
              </w:numPr>
            </w:pPr>
            <w:r>
              <w:t>Køre rester væk</w:t>
            </w:r>
          </w:p>
          <w:p w:rsidR="00B92972" w:rsidRPr="00B92972" w:rsidRDefault="00B92972" w:rsidP="00B92972">
            <w:pPr>
              <w:pStyle w:val="Listeafsnit"/>
              <w:numPr>
                <w:ilvl w:val="0"/>
                <w:numId w:val="2"/>
              </w:numPr>
            </w:pPr>
            <w:r>
              <w:t>Samle evt. jern</w:t>
            </w:r>
          </w:p>
        </w:tc>
        <w:tc>
          <w:tcPr>
            <w:tcW w:w="1294" w:type="dxa"/>
          </w:tcPr>
          <w:p w:rsidR="00905C42" w:rsidRDefault="00905C42"/>
        </w:tc>
        <w:tc>
          <w:tcPr>
            <w:tcW w:w="4394" w:type="dxa"/>
          </w:tcPr>
          <w:p w:rsidR="00905C42" w:rsidRDefault="00B92972">
            <w:r>
              <w:t xml:space="preserve">1 trailer: </w:t>
            </w:r>
          </w:p>
          <w:p w:rsidR="00B92972" w:rsidRDefault="00B92972">
            <w:r>
              <w:t>1.</w:t>
            </w:r>
          </w:p>
          <w:p w:rsidR="00B92972" w:rsidRDefault="00B92972">
            <w:r>
              <w:t>2.</w:t>
            </w:r>
          </w:p>
        </w:tc>
        <w:tc>
          <w:tcPr>
            <w:tcW w:w="992" w:type="dxa"/>
          </w:tcPr>
          <w:p w:rsidR="00905C42" w:rsidRDefault="00905C42"/>
        </w:tc>
      </w:tr>
    </w:tbl>
    <w:p w:rsidR="00EE6B21" w:rsidRDefault="00EE6B21"/>
    <w:p w:rsidR="00EE6B21" w:rsidRDefault="00EE6B21"/>
    <w:sectPr w:rsidR="00EE6B21" w:rsidSect="00CE2B0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57" w:rsidRDefault="00327657" w:rsidP="00D37EDF">
      <w:pPr>
        <w:spacing w:after="0" w:line="240" w:lineRule="auto"/>
      </w:pPr>
      <w:r>
        <w:separator/>
      </w:r>
    </w:p>
  </w:endnote>
  <w:endnote w:type="continuationSeparator" w:id="0">
    <w:p w:rsidR="00327657" w:rsidRDefault="00327657" w:rsidP="00D3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57" w:rsidRDefault="00327657" w:rsidP="00D37EDF">
      <w:pPr>
        <w:spacing w:after="0" w:line="240" w:lineRule="auto"/>
      </w:pPr>
      <w:r>
        <w:separator/>
      </w:r>
    </w:p>
  </w:footnote>
  <w:footnote w:type="continuationSeparator" w:id="0">
    <w:p w:rsidR="00327657" w:rsidRDefault="00327657" w:rsidP="00D3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DF" w:rsidRDefault="00D37EDF">
    <w:pPr>
      <w:pStyle w:val="Sidehoved"/>
    </w:pPr>
    <w:r w:rsidRPr="00D37ED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-449580</wp:posOffset>
          </wp:positionV>
          <wp:extent cx="6124575" cy="1743075"/>
          <wp:effectExtent l="19050" t="0" r="9525" b="0"/>
          <wp:wrapThrough wrapText="bothSides">
            <wp:wrapPolygon edited="0">
              <wp:start x="-67" y="0"/>
              <wp:lineTo x="-67" y="21482"/>
              <wp:lineTo x="21634" y="21482"/>
              <wp:lineTo x="21634" y="0"/>
              <wp:lineTo x="-67" y="0"/>
            </wp:wrapPolygon>
          </wp:wrapThrough>
          <wp:docPr id="2" name="Billede 0" descr="overskri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skri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F1A2612"/>
    <w:multiLevelType w:val="hybridMultilevel"/>
    <w:tmpl w:val="EF482A58"/>
    <w:lvl w:ilvl="0" w:tplc="64048DF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DF"/>
    <w:rsid w:val="00031CBC"/>
    <w:rsid w:val="0004148B"/>
    <w:rsid w:val="000A7848"/>
    <w:rsid w:val="00167475"/>
    <w:rsid w:val="00327657"/>
    <w:rsid w:val="003373EF"/>
    <w:rsid w:val="004B50D2"/>
    <w:rsid w:val="00571072"/>
    <w:rsid w:val="00675F9A"/>
    <w:rsid w:val="008A0856"/>
    <w:rsid w:val="009036A3"/>
    <w:rsid w:val="00905C42"/>
    <w:rsid w:val="0091194E"/>
    <w:rsid w:val="00912C3D"/>
    <w:rsid w:val="00926815"/>
    <w:rsid w:val="00994FD7"/>
    <w:rsid w:val="00A47630"/>
    <w:rsid w:val="00B92972"/>
    <w:rsid w:val="00BB3176"/>
    <w:rsid w:val="00C47B2F"/>
    <w:rsid w:val="00C7008E"/>
    <w:rsid w:val="00C82219"/>
    <w:rsid w:val="00CE2B04"/>
    <w:rsid w:val="00D37EDF"/>
    <w:rsid w:val="00E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75"/>
    <w:rPr>
      <w:rFonts w:ascii="Tahoma" w:hAnsi="Tahom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2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EDF"/>
    <w:pPr>
      <w:spacing w:after="0"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ED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37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37EDF"/>
    <w:rPr>
      <w:rFonts w:ascii="Tahoma" w:hAnsi="Tahoma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D37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37EDF"/>
    <w:rPr>
      <w:rFonts w:ascii="Tahoma" w:hAnsi="Tahoma"/>
      <w:sz w:val="24"/>
    </w:rPr>
  </w:style>
  <w:style w:type="character" w:styleId="Hyperlink">
    <w:name w:val="Hyperlink"/>
    <w:basedOn w:val="Standardskrifttypeiafsnit"/>
    <w:uiPriority w:val="99"/>
    <w:unhideWhenUsed/>
    <w:rsid w:val="00D37ED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E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036A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92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2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2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vpWIAMm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</dc:creator>
  <cp:lastModifiedBy>jrl</cp:lastModifiedBy>
  <cp:revision>5</cp:revision>
  <dcterms:created xsi:type="dcterms:W3CDTF">2018-01-24T06:27:00Z</dcterms:created>
  <dcterms:modified xsi:type="dcterms:W3CDTF">2018-01-24T07:14:00Z</dcterms:modified>
</cp:coreProperties>
</file>